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7" w:rsidRDefault="004D5B0D" w:rsidP="00926AA7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59DB1A14" wp14:editId="4584634E">
            <wp:extent cx="905773" cy="905773"/>
            <wp:effectExtent l="0" t="0" r="8890" b="8890"/>
            <wp:docPr id="2" name="Obraz 2" descr="C:\Users\adm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2" cy="9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CC" w:rsidRDefault="007719EB" w:rsidP="00C16EC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Terminy postępowania rekrutacyjnego</w:t>
      </w:r>
      <w:r w:rsidR="00876202">
        <w:rPr>
          <w:rFonts w:ascii="Times New Roman" w:hAnsi="Times New Roman" w:cs="Times New Roman"/>
          <w:b/>
          <w:sz w:val="32"/>
        </w:rPr>
        <w:t xml:space="preserve"> do klas pierwszych</w:t>
      </w:r>
      <w:r w:rsidR="001E325D">
        <w:rPr>
          <w:rStyle w:val="Odwoanieprzypisudolnego"/>
          <w:rFonts w:ascii="Times New Roman" w:hAnsi="Times New Roman" w:cs="Times New Roman"/>
          <w:b/>
          <w:sz w:val="32"/>
        </w:rPr>
        <w:footnoteReference w:id="1"/>
      </w:r>
      <w:r w:rsidR="00876202">
        <w:rPr>
          <w:rFonts w:ascii="Times New Roman" w:hAnsi="Times New Roman" w:cs="Times New Roman"/>
          <w:b/>
          <w:sz w:val="32"/>
        </w:rPr>
        <w:t xml:space="preserve"> </w:t>
      </w:r>
      <w:r w:rsidR="00D97628">
        <w:rPr>
          <w:rFonts w:ascii="Times New Roman" w:hAnsi="Times New Roman" w:cs="Times New Roman"/>
          <w:b/>
          <w:sz w:val="32"/>
        </w:rPr>
        <w:br/>
      </w:r>
      <w:r w:rsidR="00876202">
        <w:rPr>
          <w:rFonts w:ascii="Times New Roman" w:hAnsi="Times New Roman" w:cs="Times New Roman"/>
          <w:b/>
          <w:sz w:val="32"/>
        </w:rPr>
        <w:t>Liceum Ogólnokształcącego z Oddzia</w:t>
      </w:r>
      <w:r w:rsidR="00C16ECC">
        <w:rPr>
          <w:rFonts w:ascii="Times New Roman" w:hAnsi="Times New Roman" w:cs="Times New Roman"/>
          <w:b/>
          <w:sz w:val="32"/>
        </w:rPr>
        <w:t xml:space="preserve">łami Dwujęzycznymi </w:t>
      </w:r>
      <w:r w:rsidR="00D97628">
        <w:rPr>
          <w:rFonts w:ascii="Times New Roman" w:hAnsi="Times New Roman" w:cs="Times New Roman"/>
          <w:b/>
          <w:sz w:val="32"/>
        </w:rPr>
        <w:br/>
      </w:r>
      <w:r w:rsidR="00C16ECC">
        <w:rPr>
          <w:rFonts w:ascii="Times New Roman" w:hAnsi="Times New Roman" w:cs="Times New Roman"/>
          <w:b/>
          <w:sz w:val="32"/>
        </w:rPr>
        <w:t>w Bogu</w:t>
      </w:r>
      <w:r w:rsidR="00D97628">
        <w:rPr>
          <w:rFonts w:ascii="Times New Roman" w:hAnsi="Times New Roman" w:cs="Times New Roman"/>
          <w:b/>
          <w:sz w:val="32"/>
        </w:rPr>
        <w:t>chwale</w:t>
      </w:r>
    </w:p>
    <w:p w:rsidR="00926AA7" w:rsidRDefault="002018CF" w:rsidP="00C16E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na rok szkolny 2020/2021</w:t>
      </w:r>
    </w:p>
    <w:p w:rsidR="00926AA7" w:rsidRPr="001502B1" w:rsidRDefault="00926AA7" w:rsidP="00D9762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04"/>
        <w:gridCol w:w="4182"/>
        <w:gridCol w:w="2268"/>
        <w:gridCol w:w="2268"/>
      </w:tblGrid>
      <w:tr w:rsidR="00926AA7" w:rsidRPr="00806E0F" w:rsidTr="00711659">
        <w:tc>
          <w:tcPr>
            <w:tcW w:w="604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4182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Rodzaj czynności</w:t>
            </w:r>
          </w:p>
        </w:tc>
        <w:tc>
          <w:tcPr>
            <w:tcW w:w="4536" w:type="dxa"/>
            <w:gridSpan w:val="2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Termin w postępowaniu rekrutacyjnym</w:t>
            </w:r>
          </w:p>
        </w:tc>
      </w:tr>
      <w:tr w:rsidR="00926AA7" w:rsidRPr="00806E0F" w:rsidTr="00DE4319">
        <w:tc>
          <w:tcPr>
            <w:tcW w:w="604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82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26AA7" w:rsidRPr="00806E0F" w:rsidRDefault="00050E3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oddział dwujęzyczny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oddział tradycyjny </w:t>
            </w:r>
          </w:p>
        </w:tc>
      </w:tr>
      <w:tr w:rsidR="00926AA7" w:rsidRPr="00806E0F" w:rsidTr="00DE4319">
        <w:tc>
          <w:tcPr>
            <w:tcW w:w="604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82" w:type="dxa"/>
          </w:tcPr>
          <w:p w:rsidR="00926AA7" w:rsidRPr="00806E0F" w:rsidRDefault="00ED7525" w:rsidP="003172C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Złożenie wniosku o przyjęcie </w:t>
            </w:r>
            <w:r w:rsidR="003172C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Liceum</w:t>
            </w:r>
            <w:r w:rsidR="00050E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ED7525" w:rsidRDefault="00ED7525" w:rsidP="00E517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26AA7" w:rsidRDefault="00F91A64" w:rsidP="00F91A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="00C22234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="00690596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AD1039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1781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22.06</w:t>
            </w:r>
            <w:r w:rsidR="00C22234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  <w:r w:rsidR="004C388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r.</w:t>
            </w:r>
          </w:p>
          <w:p w:rsidR="00F91A64" w:rsidRPr="00806E0F" w:rsidRDefault="00F91A64" w:rsidP="00F91A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6AA7" w:rsidRPr="00806E0F" w:rsidRDefault="009F5D06" w:rsidP="006905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15.06</w:t>
            </w:r>
            <w:r w:rsidR="008F156C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10.07</w:t>
            </w:r>
            <w:r w:rsidR="00C22234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4C38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do godz. 15.00</w:t>
            </w:r>
          </w:p>
        </w:tc>
      </w:tr>
      <w:tr w:rsidR="008F156C" w:rsidRPr="00806E0F" w:rsidTr="00DE4319">
        <w:tc>
          <w:tcPr>
            <w:tcW w:w="604" w:type="dxa"/>
          </w:tcPr>
          <w:p w:rsidR="008F156C" w:rsidRPr="00806E0F" w:rsidRDefault="008F156C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82" w:type="dxa"/>
          </w:tcPr>
          <w:p w:rsidR="008F156C" w:rsidRPr="003C44B1" w:rsidRDefault="002122D3" w:rsidP="00ED752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</w:t>
            </w:r>
            <w:r w:rsidR="00050E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rawdzian kompetencji językowych.</w:t>
            </w:r>
          </w:p>
        </w:tc>
        <w:tc>
          <w:tcPr>
            <w:tcW w:w="2268" w:type="dxa"/>
          </w:tcPr>
          <w:p w:rsidR="008F156C" w:rsidRPr="00B234A1" w:rsidRDefault="00B234A1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03.07</w:t>
            </w:r>
            <w:r w:rsidR="004C388F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  <w:r w:rsidR="00E51781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02F0C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r. </w:t>
            </w:r>
            <w:r w:rsidR="006F63D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(piątek</w:t>
            </w:r>
            <w:r w:rsidR="00E23CB7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="00E23CB7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godz. 9</w:t>
            </w:r>
            <w:r w:rsidR="00D02F0C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.00 </w:t>
            </w:r>
          </w:p>
          <w:p w:rsidR="004C388F" w:rsidRPr="004C388F" w:rsidRDefault="004C388F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34A1">
              <w:rPr>
                <w:rFonts w:ascii="Times New Roman" w:hAnsi="Times New Roman" w:cs="Times New Roman"/>
                <w:sz w:val="20"/>
                <w:szCs w:val="24"/>
              </w:rPr>
              <w:t>II termin</w:t>
            </w:r>
            <w:r w:rsidR="001A46B8" w:rsidRPr="00B234A1">
              <w:rPr>
                <w:rStyle w:val="Odwoanieprzypisudolnego"/>
                <w:rFonts w:ascii="Times New Roman" w:hAnsi="Times New Roman" w:cs="Times New Roman"/>
                <w:sz w:val="20"/>
                <w:szCs w:val="24"/>
              </w:rPr>
              <w:footnoteReference w:id="2"/>
            </w:r>
            <w:r w:rsidR="00B234A1" w:rsidRPr="00B234A1">
              <w:rPr>
                <w:rFonts w:ascii="Times New Roman" w:hAnsi="Times New Roman" w:cs="Times New Roman"/>
                <w:sz w:val="20"/>
                <w:szCs w:val="24"/>
              </w:rPr>
              <w:t xml:space="preserve"> – 29.07</w:t>
            </w:r>
            <w:r w:rsidRPr="00B234A1">
              <w:rPr>
                <w:rFonts w:ascii="Times New Roman" w:hAnsi="Times New Roman" w:cs="Times New Roman"/>
                <w:sz w:val="20"/>
                <w:szCs w:val="24"/>
              </w:rPr>
              <w:t>.2020 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156C" w:rsidRPr="00806E0F" w:rsidRDefault="008F156C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22D3" w:rsidRPr="00806E0F" w:rsidTr="00DE4319">
        <w:tc>
          <w:tcPr>
            <w:tcW w:w="604" w:type="dxa"/>
          </w:tcPr>
          <w:p w:rsidR="002122D3" w:rsidRPr="00806E0F" w:rsidRDefault="00E23CB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82" w:type="dxa"/>
          </w:tcPr>
          <w:p w:rsidR="002122D3" w:rsidRPr="00806E0F" w:rsidRDefault="00B716F6" w:rsidP="00ED7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Podanie do</w:t>
            </w:r>
            <w:r w:rsidR="00E23CB7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wiadomości przez komisję rekrutacyjną listy kandydatów, którzy uzyskali pozytywny wynik sprawdzianu kompetencji językowych</w:t>
            </w:r>
            <w:r w:rsidR="00ED752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</w:tcPr>
          <w:p w:rsidR="002122D3" w:rsidRDefault="00B716F6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08.07</w:t>
            </w:r>
            <w:r w:rsidR="003D5CDD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775075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F63DA" w:rsidRDefault="006F63D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godz. 9.00</w:t>
            </w:r>
          </w:p>
          <w:p w:rsidR="003D5CDD" w:rsidRDefault="003D5C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5CDD" w:rsidRPr="00806E0F" w:rsidRDefault="00B716F6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 termin – 30.09</w:t>
            </w:r>
            <w:r w:rsidR="003D5CDD">
              <w:rPr>
                <w:rFonts w:ascii="Times New Roman" w:hAnsi="Times New Roman" w:cs="Times New Roman"/>
                <w:sz w:val="20"/>
                <w:szCs w:val="24"/>
              </w:rPr>
              <w:t>.2020r.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22D3" w:rsidRPr="00806E0F" w:rsidRDefault="002122D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82" w:type="dxa"/>
          </w:tcPr>
          <w:p w:rsidR="0064654A" w:rsidRPr="00806E0F" w:rsidRDefault="0064654A" w:rsidP="007338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Uz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t xml:space="preserve">upełnienie wniosku o przyjęcie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do Liceum 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 świadectwo ukończenia szkoły </w:t>
            </w:r>
            <w:r w:rsidR="001D18AD">
              <w:rPr>
                <w:rFonts w:ascii="Times New Roman" w:hAnsi="Times New Roman" w:cs="Times New Roman"/>
                <w:sz w:val="20"/>
                <w:szCs w:val="24"/>
              </w:rPr>
              <w:t>podstawowej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4654A" w:rsidRPr="00806E0F" w:rsidRDefault="001D18A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06.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10.07</w:t>
            </w:r>
            <w:r w:rsidR="00B7501F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DE4319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F63DA" w:rsidRPr="00806E0F" w:rsidTr="00711659">
        <w:tc>
          <w:tcPr>
            <w:tcW w:w="604" w:type="dxa"/>
          </w:tcPr>
          <w:p w:rsidR="006F63DA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82" w:type="dxa"/>
          </w:tcPr>
          <w:p w:rsidR="006F63DA" w:rsidRPr="00806E0F" w:rsidRDefault="000E01E5" w:rsidP="0090141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Uzupełnienie wniosku o przyjęcie do szkoły ponadpodstawowej o zaświadczenie o wyniku egzaminu </w:t>
            </w:r>
            <w:r w:rsidR="00601D73">
              <w:rPr>
                <w:rFonts w:ascii="Times New Roman" w:hAnsi="Times New Roman" w:cs="Times New Roman"/>
                <w:sz w:val="20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oraz 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 xml:space="preserve">ewentualna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zmiana przez kandydata wniosku o przyjęcie, w tym zmiana szkół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do których </w:t>
            </w:r>
            <w:r w:rsidR="00601D73">
              <w:rPr>
                <w:rFonts w:ascii="Times New Roman" w:hAnsi="Times New Roman" w:cs="Times New Roman"/>
                <w:sz w:val="20"/>
                <w:szCs w:val="24"/>
              </w:rPr>
              <w:t>kandyduje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F63DA" w:rsidRDefault="00F65A94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31.07.-04.08.2020r.</w:t>
            </w:r>
          </w:p>
          <w:p w:rsidR="00F65A94" w:rsidRDefault="00F65A94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82" w:type="dxa"/>
          </w:tcPr>
          <w:p w:rsidR="0064654A" w:rsidRPr="00806E0F" w:rsidRDefault="0064654A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spełnienie przez kandydata warunków </w:t>
            </w:r>
            <w:r w:rsidR="008646CC">
              <w:rPr>
                <w:rFonts w:ascii="Times New Roman" w:hAnsi="Times New Roman" w:cs="Times New Roman"/>
                <w:sz w:val="20"/>
                <w:szCs w:val="24"/>
              </w:rPr>
              <w:t xml:space="preserve">poświadczonych w oświadczeniach, w tym dokonanie przez przewodniczącego komisji rekrutacyjnej </w:t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czynności związanych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z ustaleniem tych okoliczności. 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5E395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04.08</w:t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r. </w:t>
            </w:r>
          </w:p>
        </w:tc>
      </w:tr>
      <w:tr w:rsidR="00B108AD" w:rsidRPr="00806E0F" w:rsidTr="00711659">
        <w:tc>
          <w:tcPr>
            <w:tcW w:w="604" w:type="dxa"/>
          </w:tcPr>
          <w:p w:rsidR="00B108AD" w:rsidRDefault="0010232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82" w:type="dxa"/>
          </w:tcPr>
          <w:p w:rsidR="00B108AD" w:rsidRPr="00806E0F" w:rsidRDefault="0010232D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spełnianie przez kandydata warunków lub kryteriów branych pod uwagę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  <w:t>w postępowaniu rekrutacyjnym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, w tym ustalonych przez wójta (burmistrza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lub prezydenta) okoliczności wskazanych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w oświadczeniach.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8AD" w:rsidRDefault="00BD5E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E52543">
              <w:rPr>
                <w:rFonts w:ascii="Times New Roman" w:hAnsi="Times New Roman" w:cs="Times New Roman"/>
                <w:sz w:val="20"/>
                <w:szCs w:val="24"/>
              </w:rPr>
              <w:t>11.08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2020 r.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Podanie do publicznej wiadomości przez komisję rekrutacyjną list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 xml:space="preserve">y kandydatów 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zakwalifikowanych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niezakwalifikowanych</w:t>
            </w:r>
          </w:p>
        </w:tc>
        <w:tc>
          <w:tcPr>
            <w:tcW w:w="4536" w:type="dxa"/>
            <w:gridSpan w:val="2"/>
          </w:tcPr>
          <w:p w:rsidR="007746EB" w:rsidRDefault="007746EB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E5254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12.08</w:t>
            </w:r>
            <w:r w:rsidR="002D3BED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Potwierdzenie przez rodzica kandyda</w:t>
            </w:r>
            <w:r w:rsidR="0066638B">
              <w:rPr>
                <w:rFonts w:ascii="Times New Roman" w:hAnsi="Times New Roman" w:cs="Times New Roman"/>
                <w:sz w:val="20"/>
                <w:szCs w:val="24"/>
              </w:rPr>
              <w:t xml:space="preserve">ta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woli przyjęcia w postaci przedłożenia oryginału świadectwa ukończenia szkoły i oryginału zaświadczenia o wynikach egzaminu zewnętrznego, o ile nie zostały one złożone w uzupełnieniu do wniosku o przyjęcie do Liceum.</w:t>
            </w:r>
          </w:p>
        </w:tc>
        <w:tc>
          <w:tcPr>
            <w:tcW w:w="4536" w:type="dxa"/>
            <w:gridSpan w:val="2"/>
          </w:tcPr>
          <w:p w:rsidR="0064654A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946F4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2946F4">
              <w:rPr>
                <w:rFonts w:ascii="Times New Roman" w:hAnsi="Times New Roman" w:cs="Times New Roman"/>
                <w:sz w:val="20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2D3BED" w:rsidRPr="00806E0F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2D3BE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Podanie do publicznej wiadomości przez komisję rekrutacyjną listy kandydatów przyjętych 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nieprzyjętych</w:t>
            </w:r>
            <w:r w:rsidR="007746E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4654A" w:rsidRPr="00806E0F" w:rsidRDefault="002946F4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19.08</w:t>
            </w:r>
            <w:r w:rsidR="00AC109A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AC109A" w:rsidP="00AC10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godz. 8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C109A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82" w:type="dxa"/>
          </w:tcPr>
          <w:p w:rsidR="0064654A" w:rsidRPr="00806E0F" w:rsidRDefault="0064654A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oinformowanie k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 xml:space="preserve">uratora oświaty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o liczbie wolnych miejsc w Liceum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3A5CE4" w:rsidRDefault="003A5CE4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AB738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19.08</w:t>
            </w:r>
            <w:r w:rsidR="00AC109A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</w:tc>
      </w:tr>
      <w:tr w:rsidR="00AC109A" w:rsidRPr="00806E0F" w:rsidTr="00711659">
        <w:tc>
          <w:tcPr>
            <w:tcW w:w="604" w:type="dxa"/>
          </w:tcPr>
          <w:p w:rsidR="00AC109A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82" w:type="dxa"/>
          </w:tcPr>
          <w:p w:rsidR="00AC109A" w:rsidRPr="00806E0F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Wystąpienie do komisji rekrutacyjnej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o sporządzenie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AC109A" w:rsidRDefault="002E3903" w:rsidP="00AB73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o 22</w:t>
            </w:r>
            <w:r w:rsidR="00FE7F3D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E7F3D">
              <w:rPr>
                <w:rFonts w:ascii="Times New Roman" w:hAnsi="Times New Roman" w:cs="Times New Roman"/>
                <w:sz w:val="20"/>
                <w:szCs w:val="24"/>
              </w:rPr>
              <w:t>.2020 r.</w:t>
            </w:r>
          </w:p>
        </w:tc>
      </w:tr>
      <w:tr w:rsidR="00FE7F3D" w:rsidRPr="00806E0F" w:rsidTr="00711659">
        <w:tc>
          <w:tcPr>
            <w:tcW w:w="604" w:type="dxa"/>
          </w:tcPr>
          <w:p w:rsidR="00FE7F3D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82" w:type="dxa"/>
          </w:tcPr>
          <w:p w:rsidR="00FE7F3D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Sporządzenie przez komisję rekrutacyjną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FE7F3D" w:rsidRDefault="002E3903" w:rsidP="00AB73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C43DEE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43DEE">
              <w:rPr>
                <w:rFonts w:ascii="Times New Roman" w:hAnsi="Times New Roman" w:cs="Times New Roman"/>
                <w:sz w:val="20"/>
                <w:szCs w:val="24"/>
              </w:rPr>
              <w:t xml:space="preserve"> dni od dnia wystąpienia o sporządzenie uzasadnienia odmowy przyjęcia</w:t>
            </w:r>
          </w:p>
        </w:tc>
      </w:tr>
      <w:tr w:rsidR="00C43DEE" w:rsidRPr="00806E0F" w:rsidTr="00711659">
        <w:tc>
          <w:tcPr>
            <w:tcW w:w="604" w:type="dxa"/>
          </w:tcPr>
          <w:p w:rsidR="00C43DEE" w:rsidRDefault="00C43DEE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82" w:type="dxa"/>
          </w:tcPr>
          <w:p w:rsidR="00C43DEE" w:rsidRDefault="006A2923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Wniesienie do dyrektora Liceum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odwołania</w:t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>cia komisji rekrutacyjnej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C43DEE" w:rsidRDefault="00AB738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3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 xml:space="preserve"> dni od dnia otrzymania odmowy przyjęcia</w:t>
            </w:r>
          </w:p>
        </w:tc>
      </w:tr>
      <w:tr w:rsidR="00780272" w:rsidRPr="00806E0F" w:rsidTr="00711659">
        <w:tc>
          <w:tcPr>
            <w:tcW w:w="604" w:type="dxa"/>
          </w:tcPr>
          <w:p w:rsidR="00780272" w:rsidRDefault="00780272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82" w:type="dxa"/>
          </w:tcPr>
          <w:p w:rsidR="00780272" w:rsidRDefault="00780272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Rozpatrzenie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 przez dyrektora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4FC1">
              <w:rPr>
                <w:rFonts w:ascii="Times New Roman" w:hAnsi="Times New Roman" w:cs="Times New Roman"/>
                <w:sz w:val="20"/>
                <w:szCs w:val="24"/>
              </w:rPr>
              <w:t xml:space="preserve">Liceum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odwołania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cia komisji rekrutacyjnej.</w:t>
            </w:r>
          </w:p>
        </w:tc>
        <w:tc>
          <w:tcPr>
            <w:tcW w:w="4536" w:type="dxa"/>
            <w:gridSpan w:val="2"/>
          </w:tcPr>
          <w:p w:rsidR="00780272" w:rsidRDefault="002E390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2A4FC1">
              <w:rPr>
                <w:rFonts w:ascii="Times New Roman" w:hAnsi="Times New Roman" w:cs="Times New Roman"/>
                <w:sz w:val="20"/>
                <w:szCs w:val="24"/>
              </w:rPr>
              <w:t>o 3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 dni od dnia złożenia odwołania do dyrektora </w:t>
            </w:r>
          </w:p>
        </w:tc>
      </w:tr>
    </w:tbl>
    <w:p w:rsidR="006068A5" w:rsidRDefault="006068A5">
      <w:bookmarkStart w:id="0" w:name="_GoBack"/>
      <w:bookmarkEnd w:id="0"/>
    </w:p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sectPr w:rsidR="006068A5" w:rsidSect="00C16E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5" w:rsidRDefault="005E7895" w:rsidP="001A46B8">
      <w:pPr>
        <w:spacing w:after="0" w:line="240" w:lineRule="auto"/>
      </w:pPr>
      <w:r>
        <w:separator/>
      </w:r>
    </w:p>
  </w:endnote>
  <w:endnote w:type="continuationSeparator" w:id="0">
    <w:p w:rsidR="005E7895" w:rsidRDefault="005E7895" w:rsidP="001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5" w:rsidRDefault="005E7895" w:rsidP="001A46B8">
      <w:pPr>
        <w:spacing w:after="0" w:line="240" w:lineRule="auto"/>
      </w:pPr>
      <w:r>
        <w:separator/>
      </w:r>
    </w:p>
  </w:footnote>
  <w:footnote w:type="continuationSeparator" w:id="0">
    <w:p w:rsidR="005E7895" w:rsidRDefault="005E7895" w:rsidP="001A46B8">
      <w:pPr>
        <w:spacing w:after="0" w:line="240" w:lineRule="auto"/>
      </w:pPr>
      <w:r>
        <w:continuationSeparator/>
      </w:r>
    </w:p>
  </w:footnote>
  <w:footnote w:id="1">
    <w:p w:rsidR="001E325D" w:rsidRPr="006B1AAF" w:rsidRDefault="001E325D" w:rsidP="006B1AAF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62CD3">
        <w:rPr>
          <w:rStyle w:val="Odwoanieprzypisudolnego"/>
          <w:rFonts w:ascii="Times New Roman" w:hAnsi="Times New Roman" w:cs="Times New Roman"/>
          <w:b w:val="0"/>
          <w:sz w:val="20"/>
          <w:szCs w:val="20"/>
        </w:rPr>
        <w:footnoteRef/>
      </w:r>
      <w:r w:rsid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 D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okument opracowany na podstawie </w:t>
      </w:r>
      <w:r w:rsidR="00D62CD3" w:rsidRPr="00D62CD3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>harmonogramu rekrutacji do szkół ponadpodstawowych na rok szkoln</w:t>
      </w:r>
      <w:r w:rsidR="006B1AAF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>y 2020/2021ogłoszonego przez MEN</w:t>
      </w:r>
      <w:r w:rsidR="00D62CD3" w:rsidRPr="00D62CD3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 xml:space="preserve"> 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>na podstawi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>e  § 11b ust. 2 rozporządzenia Ministra Edukacji N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arodowej 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br/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z dnia 20 marca 2020 r. </w:t>
      </w:r>
      <w:r w:rsidR="00D62CD3" w:rsidRPr="00D62CD3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w </w:t>
      </w:r>
      <w:r w:rsidR="006B1AAF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sprawie szczególnych rozwiązań </w:t>
      </w:r>
      <w:r w:rsidR="00D62CD3" w:rsidRPr="00D62CD3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w okresie czasowego ograniczenia funkcjonowania jednostek systemu oświaty w związku z zapobieganiem, przeciwdziałaniem i zwalczaniem 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>covid-19 (dz. u. p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oz. 493 z </w:t>
      </w:r>
      <w:proofErr w:type="spellStart"/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>późn</w:t>
      </w:r>
      <w:proofErr w:type="spellEnd"/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. zm.) </w:t>
      </w:r>
    </w:p>
  </w:footnote>
  <w:footnote w:id="2">
    <w:p w:rsidR="001A46B8" w:rsidRPr="001E325D" w:rsidRDefault="001A46B8" w:rsidP="001E325D">
      <w:pPr>
        <w:pStyle w:val="Tekstprzypisudolnego"/>
        <w:jc w:val="both"/>
        <w:rPr>
          <w:rFonts w:ascii="Times New Roman" w:hAnsi="Times New Roman" w:cs="Times New Roman"/>
        </w:rPr>
      </w:pPr>
      <w:r w:rsidRPr="001E325D">
        <w:rPr>
          <w:rStyle w:val="Odwoanieprzypisudolnego"/>
          <w:rFonts w:ascii="Times New Roman" w:hAnsi="Times New Roman" w:cs="Times New Roman"/>
        </w:rPr>
        <w:footnoteRef/>
      </w:r>
      <w:r w:rsidRPr="001E325D">
        <w:rPr>
          <w:rFonts w:ascii="Times New Roman" w:hAnsi="Times New Roman" w:cs="Times New Roman"/>
        </w:rPr>
        <w:t xml:space="preserve"> Dotyczy kandydatów, którzy z przyczyn niezależnych od nich nie mogli przystąpić do sprawdzianu </w:t>
      </w:r>
      <w:r w:rsidR="00C644C1">
        <w:rPr>
          <w:rFonts w:ascii="Times New Roman" w:hAnsi="Times New Roman" w:cs="Times New Roman"/>
        </w:rPr>
        <w:br/>
      </w:r>
      <w:r w:rsidRPr="001E325D">
        <w:rPr>
          <w:rFonts w:ascii="Times New Roman" w:hAnsi="Times New Roman" w:cs="Times New Roman"/>
        </w:rPr>
        <w:t xml:space="preserve">w pierwszym terminie.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8"/>
    <w:rsid w:val="00031B27"/>
    <w:rsid w:val="00050E37"/>
    <w:rsid w:val="000C6E94"/>
    <w:rsid w:val="000E01E5"/>
    <w:rsid w:val="0010232D"/>
    <w:rsid w:val="001502B1"/>
    <w:rsid w:val="001A46B8"/>
    <w:rsid w:val="001D18AD"/>
    <w:rsid w:val="001E302A"/>
    <w:rsid w:val="001E325D"/>
    <w:rsid w:val="002018CF"/>
    <w:rsid w:val="002122D3"/>
    <w:rsid w:val="002946F4"/>
    <w:rsid w:val="002A4FC1"/>
    <w:rsid w:val="002D3BED"/>
    <w:rsid w:val="002E3903"/>
    <w:rsid w:val="003172C2"/>
    <w:rsid w:val="003A5CE4"/>
    <w:rsid w:val="003C44B1"/>
    <w:rsid w:val="003D5CDD"/>
    <w:rsid w:val="00451AFC"/>
    <w:rsid w:val="0048415C"/>
    <w:rsid w:val="004A3378"/>
    <w:rsid w:val="004C388F"/>
    <w:rsid w:val="004D3CD3"/>
    <w:rsid w:val="004D5B0D"/>
    <w:rsid w:val="00562242"/>
    <w:rsid w:val="0059351C"/>
    <w:rsid w:val="005E3952"/>
    <w:rsid w:val="005E7895"/>
    <w:rsid w:val="00601D73"/>
    <w:rsid w:val="006068A5"/>
    <w:rsid w:val="0064654A"/>
    <w:rsid w:val="0066638B"/>
    <w:rsid w:val="00690596"/>
    <w:rsid w:val="006A2923"/>
    <w:rsid w:val="006B1AAF"/>
    <w:rsid w:val="006C5130"/>
    <w:rsid w:val="006F63DA"/>
    <w:rsid w:val="00711659"/>
    <w:rsid w:val="00720D8F"/>
    <w:rsid w:val="00730AFD"/>
    <w:rsid w:val="00731E0E"/>
    <w:rsid w:val="0073380A"/>
    <w:rsid w:val="007719EB"/>
    <w:rsid w:val="007746EB"/>
    <w:rsid w:val="00775075"/>
    <w:rsid w:val="00780272"/>
    <w:rsid w:val="00791371"/>
    <w:rsid w:val="007F1BD8"/>
    <w:rsid w:val="007F3188"/>
    <w:rsid w:val="00801F48"/>
    <w:rsid w:val="00806E0F"/>
    <w:rsid w:val="00824F4D"/>
    <w:rsid w:val="0082537E"/>
    <w:rsid w:val="008646CC"/>
    <w:rsid w:val="00876202"/>
    <w:rsid w:val="00876457"/>
    <w:rsid w:val="008E1DA1"/>
    <w:rsid w:val="008F156C"/>
    <w:rsid w:val="00901412"/>
    <w:rsid w:val="00926AA7"/>
    <w:rsid w:val="009F5D06"/>
    <w:rsid w:val="00A25FA5"/>
    <w:rsid w:val="00A56395"/>
    <w:rsid w:val="00A66565"/>
    <w:rsid w:val="00A87A28"/>
    <w:rsid w:val="00AB7382"/>
    <w:rsid w:val="00AC109A"/>
    <w:rsid w:val="00AD0995"/>
    <w:rsid w:val="00AD1039"/>
    <w:rsid w:val="00B108AD"/>
    <w:rsid w:val="00B234A1"/>
    <w:rsid w:val="00B26DBB"/>
    <w:rsid w:val="00B348C6"/>
    <w:rsid w:val="00B57BFD"/>
    <w:rsid w:val="00B716F6"/>
    <w:rsid w:val="00B74099"/>
    <w:rsid w:val="00B7501F"/>
    <w:rsid w:val="00BD5EDD"/>
    <w:rsid w:val="00C00D18"/>
    <w:rsid w:val="00C16B56"/>
    <w:rsid w:val="00C16ECC"/>
    <w:rsid w:val="00C22234"/>
    <w:rsid w:val="00C32BAD"/>
    <w:rsid w:val="00C43DEE"/>
    <w:rsid w:val="00C644C1"/>
    <w:rsid w:val="00CB3FB8"/>
    <w:rsid w:val="00D02F0C"/>
    <w:rsid w:val="00D265AD"/>
    <w:rsid w:val="00D459D8"/>
    <w:rsid w:val="00D62CD3"/>
    <w:rsid w:val="00D654F0"/>
    <w:rsid w:val="00D97628"/>
    <w:rsid w:val="00DE4319"/>
    <w:rsid w:val="00E23CB7"/>
    <w:rsid w:val="00E30C70"/>
    <w:rsid w:val="00E51781"/>
    <w:rsid w:val="00E52543"/>
    <w:rsid w:val="00ED7525"/>
    <w:rsid w:val="00F3039F"/>
    <w:rsid w:val="00F65A94"/>
    <w:rsid w:val="00F91A64"/>
    <w:rsid w:val="00FA56FA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TTABELItytutabeli">
    <w:name w:val="TYT_TABELI – tytuł tabeli"/>
    <w:basedOn w:val="Normalny"/>
    <w:uiPriority w:val="22"/>
    <w:qFormat/>
    <w:rsid w:val="00D62CD3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TTABELItytutabeli">
    <w:name w:val="TYT_TABELI – tytuł tabeli"/>
    <w:basedOn w:val="Normalny"/>
    <w:uiPriority w:val="22"/>
    <w:qFormat/>
    <w:rsid w:val="00D62CD3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20</cp:revision>
  <cp:lastPrinted>2019-03-30T07:53:00Z</cp:lastPrinted>
  <dcterms:created xsi:type="dcterms:W3CDTF">2019-02-03T02:56:00Z</dcterms:created>
  <dcterms:modified xsi:type="dcterms:W3CDTF">2020-05-22T09:25:00Z</dcterms:modified>
</cp:coreProperties>
</file>